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B78" w:rsidRPr="00F92A80" w:rsidRDefault="001A28AF" w:rsidP="001B7B7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</w:pPr>
      <w:r w:rsidRPr="00F92A80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t xml:space="preserve">MALATYA </w:t>
      </w:r>
      <w:r w:rsidR="001B7B78" w:rsidRPr="00F92A80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tr-TR"/>
        </w:rPr>
        <w:t>TRAFİK DENETLEME ŞUBE MÜDÜRLÜĞÜ KAMU HİZMET STANDARTLARI TABLOSU</w:t>
      </w:r>
    </w:p>
    <w:p w:rsidR="00F92A80" w:rsidRDefault="00F92A80" w:rsidP="001B7B7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16"/>
          <w:szCs w:val="16"/>
          <w:lang w:eastAsia="tr-TR"/>
        </w:rPr>
      </w:pPr>
    </w:p>
    <w:p w:rsidR="00F92A80" w:rsidRPr="00F92A80" w:rsidRDefault="00F92A80" w:rsidP="001B7B7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666666"/>
          <w:sz w:val="16"/>
          <w:szCs w:val="16"/>
          <w:lang w:eastAsia="tr-TR"/>
        </w:rPr>
      </w:pPr>
    </w:p>
    <w:tbl>
      <w:tblPr>
        <w:tblW w:w="1060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2753"/>
        <w:gridCol w:w="4667"/>
        <w:gridCol w:w="2216"/>
      </w:tblGrid>
      <w:tr w:rsidR="001B7B78" w:rsidRPr="00F92A80" w:rsidTr="004C38A5">
        <w:trPr>
          <w:trHeight w:val="764"/>
          <w:jc w:val="center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B78" w:rsidRPr="00F92A80" w:rsidRDefault="001B7B78" w:rsidP="001B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92A8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 </w:t>
            </w:r>
          </w:p>
          <w:p w:rsidR="001B7B78" w:rsidRPr="00F92A80" w:rsidRDefault="001B7B78" w:rsidP="001B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F92A8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S.No</w:t>
            </w:r>
            <w:proofErr w:type="spellEnd"/>
          </w:p>
        </w:tc>
        <w:tc>
          <w:tcPr>
            <w:tcW w:w="2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B78" w:rsidRPr="00F92A80" w:rsidRDefault="001B7B78" w:rsidP="001B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92A8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 </w:t>
            </w:r>
          </w:p>
          <w:p w:rsidR="001B7B78" w:rsidRPr="00F92A80" w:rsidRDefault="001B7B78" w:rsidP="001B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92A8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HİZMETİN</w:t>
            </w:r>
          </w:p>
          <w:p w:rsidR="001B7B78" w:rsidRPr="00F92A80" w:rsidRDefault="001B7B78" w:rsidP="001B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92A8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ADI</w:t>
            </w:r>
          </w:p>
        </w:tc>
        <w:tc>
          <w:tcPr>
            <w:tcW w:w="4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B78" w:rsidRPr="00F92A80" w:rsidRDefault="001B7B78" w:rsidP="001B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92A8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  <w:p w:rsidR="001B7B78" w:rsidRPr="00F92A80" w:rsidRDefault="001B7B78" w:rsidP="001B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92A8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BAŞVURUDA İSTENEN BELGELER</w:t>
            </w:r>
          </w:p>
          <w:p w:rsidR="001B7B78" w:rsidRPr="00F92A80" w:rsidRDefault="001B7B78" w:rsidP="001B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92A8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B78" w:rsidRPr="00F92A80" w:rsidRDefault="001B7B78" w:rsidP="001B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92A8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HİZMETİN</w:t>
            </w:r>
          </w:p>
          <w:p w:rsidR="001B7B78" w:rsidRPr="00F92A80" w:rsidRDefault="001B7B78" w:rsidP="001B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92A8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TAMAMLANMA</w:t>
            </w:r>
          </w:p>
          <w:p w:rsidR="001B7B78" w:rsidRPr="00F92A80" w:rsidRDefault="001B7B78" w:rsidP="001B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92A8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SÜRESİ</w:t>
            </w:r>
          </w:p>
          <w:p w:rsidR="001B7B78" w:rsidRPr="00F92A80" w:rsidRDefault="001B7B78" w:rsidP="001B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92A8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(EN GEÇ)</w:t>
            </w:r>
          </w:p>
        </w:tc>
      </w:tr>
      <w:tr w:rsidR="001B7B78" w:rsidRPr="00F92A80" w:rsidTr="004C38A5">
        <w:trPr>
          <w:trHeight w:val="382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B78" w:rsidRPr="00F92A80" w:rsidRDefault="001B7B78" w:rsidP="001B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92A8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B78" w:rsidRPr="00F92A80" w:rsidRDefault="001B7B78" w:rsidP="001B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92A8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Maddi Hasarlı Trafik Kazası Tespit Tutanağının verilmesi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B78" w:rsidRPr="00F92A80" w:rsidRDefault="001B7B78" w:rsidP="001B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92A8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1.</w:t>
            </w:r>
            <w:r w:rsidRPr="00F92A8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Nüfus cüzdanı veya sürücü belgesi (kimlik tespiti amacıyla)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B78" w:rsidRPr="00F92A80" w:rsidRDefault="001B7B78" w:rsidP="001B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92A8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5 Dakika</w:t>
            </w:r>
          </w:p>
        </w:tc>
      </w:tr>
      <w:tr w:rsidR="001B7B78" w:rsidRPr="00F92A80" w:rsidTr="004C38A5">
        <w:trPr>
          <w:trHeight w:val="1896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B78" w:rsidRPr="00F92A80" w:rsidRDefault="001B7B78" w:rsidP="001B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92A8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B78" w:rsidRPr="00F92A80" w:rsidRDefault="001B7B78" w:rsidP="001B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92A8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 xml:space="preserve">2918 </w:t>
            </w:r>
            <w:proofErr w:type="spellStart"/>
            <w:r w:rsidRPr="00F92A8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Sy</w:t>
            </w:r>
            <w:proofErr w:type="spellEnd"/>
            <w:r w:rsidRPr="00F92A8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. Yasanın “23,91,28, 30/1-a, 30/1-b, 31, 32, 34 ve 65.” Maddelerinden trafikten men edilen araçların teslim işlemleri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B78" w:rsidRPr="00F92A80" w:rsidRDefault="001B7B78" w:rsidP="001B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92A8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1.</w:t>
            </w:r>
            <w:r w:rsidR="001A28AF" w:rsidRPr="00F92A8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23.Madde ihlalinde,</w:t>
            </w:r>
            <w:r w:rsidRPr="00F92A8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tescil belgelerinin çıkartılması ve ibraz edilmesi,</w:t>
            </w:r>
          </w:p>
          <w:p w:rsidR="001B7B78" w:rsidRPr="00F92A80" w:rsidRDefault="001B7B78" w:rsidP="001B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92A8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2.</w:t>
            </w:r>
            <w:r w:rsidRPr="00F92A8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91. Madde ihlalinde sigorta poliçesinin yenilenerek ibrazı,(</w:t>
            </w:r>
            <w:proofErr w:type="spellStart"/>
            <w:r w:rsidRPr="00F92A8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Pol</w:t>
            </w:r>
            <w:proofErr w:type="spellEnd"/>
            <w:r w:rsidRPr="00F92A8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-Net sisteminde görülmesi halinde ibrazı gerekmez)</w:t>
            </w:r>
          </w:p>
          <w:p w:rsidR="001B7B78" w:rsidRPr="00F92A80" w:rsidRDefault="001B7B78" w:rsidP="001B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92A8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3.</w:t>
            </w:r>
            <w:r w:rsidRPr="00F92A8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Diğer maddelerdeki eksikliklerin giderilmesi,</w:t>
            </w:r>
          </w:p>
          <w:p w:rsidR="001B7B78" w:rsidRPr="00F92A80" w:rsidRDefault="001B7B78" w:rsidP="001B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92A8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4.</w:t>
            </w:r>
            <w:r w:rsidRPr="00F92A8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Araç teslim alacaktan kimlik ve sürücü belge ibrazı, araç sahibi değil ise </w:t>
            </w:r>
            <w:proofErr w:type="spellStart"/>
            <w:r w:rsidRPr="00F92A8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mu</w:t>
            </w:r>
            <w:r w:rsidR="001A28AF" w:rsidRPr="00F92A8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v</w:t>
            </w:r>
            <w:r w:rsidRPr="00F92A8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afakatname</w:t>
            </w:r>
            <w:proofErr w:type="spellEnd"/>
          </w:p>
          <w:p w:rsidR="001B7B78" w:rsidRPr="00F92A80" w:rsidRDefault="001B7B78" w:rsidP="001B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92A8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5.</w:t>
            </w:r>
            <w:r w:rsidRPr="00F92A8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Tescil Belgesi olmayan araçlar için Karayolunda kullanılmayacağına dair taahhütname alındıktan sonra araç sahibine veya kanuni vekiline teslim edilir.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B78" w:rsidRPr="00F92A80" w:rsidRDefault="001A28AF" w:rsidP="001B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92A8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10</w:t>
            </w:r>
            <w:r w:rsidR="001B7B78" w:rsidRPr="00F92A8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 xml:space="preserve"> Dakika</w:t>
            </w:r>
          </w:p>
        </w:tc>
      </w:tr>
      <w:tr w:rsidR="001B7B78" w:rsidRPr="00F92A80" w:rsidTr="004C38A5">
        <w:trPr>
          <w:trHeight w:val="764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B78" w:rsidRPr="00F92A80" w:rsidRDefault="001B7B78" w:rsidP="001B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92A8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B78" w:rsidRPr="00F92A80" w:rsidRDefault="001B7B78" w:rsidP="001B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92A8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 xml:space="preserve">2918 </w:t>
            </w:r>
            <w:proofErr w:type="spellStart"/>
            <w:r w:rsidRPr="00F92A8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Sy</w:t>
            </w:r>
            <w:proofErr w:type="spellEnd"/>
            <w:r w:rsidRPr="00F92A8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. Yasanın 34. Maddesini 3.kez ihlal nedeniyle trafikten men edilen araçların teslim işlemleri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B78" w:rsidRPr="00F92A80" w:rsidRDefault="001B7B78" w:rsidP="001B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92A8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1.</w:t>
            </w:r>
            <w:r w:rsidRPr="00F92A8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Araç sahibinden aracı muayene istasyonuna çekici vasıtasıyla götüreceğine dair belge (EK:33/A) düzenlenerek araç teslim edilir.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B78" w:rsidRPr="00F92A80" w:rsidRDefault="001B7B78" w:rsidP="001B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92A8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10 Dakika</w:t>
            </w:r>
          </w:p>
        </w:tc>
      </w:tr>
      <w:tr w:rsidR="001B7B78" w:rsidRPr="00F92A80" w:rsidTr="004C38A5">
        <w:trPr>
          <w:trHeight w:val="3410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B78" w:rsidRPr="00F92A80" w:rsidRDefault="001B7B78" w:rsidP="001B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92A8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B78" w:rsidRPr="00F92A80" w:rsidRDefault="001B7B78" w:rsidP="001B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92A8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Geçici olarak geri alınan sürücü belgelerinin teslimi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B78" w:rsidRPr="00F92A80" w:rsidRDefault="001B7B78" w:rsidP="001B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92A8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1.</w:t>
            </w:r>
            <w:r w:rsidRPr="00F92A8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100 Ceza puanından geçici olarak alınan sürücü belgesi sahibinden, “Trafik ve Çevre Bilgisi Kurs belgesi” ,</w:t>
            </w:r>
          </w:p>
          <w:p w:rsidR="001B7B78" w:rsidRPr="00F92A80" w:rsidRDefault="001B7B78" w:rsidP="001B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92A8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2.</w:t>
            </w:r>
            <w:r w:rsidRPr="00F92A8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Bir yıl içerisinde 2. kez 100 ceza puanından geçici olarak alınan sürücü belgesi sahibinden, "</w:t>
            </w:r>
            <w:proofErr w:type="spellStart"/>
            <w:r w:rsidRPr="00F92A8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Psikoteknik</w:t>
            </w:r>
            <w:proofErr w:type="spellEnd"/>
            <w:r w:rsidRPr="00F92A8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Değerlendirme Raporu” ,</w:t>
            </w:r>
          </w:p>
          <w:p w:rsidR="001B7B78" w:rsidRPr="00F92A80" w:rsidRDefault="001B7B78" w:rsidP="001B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92A8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3.</w:t>
            </w:r>
            <w:r w:rsidRPr="00F92A8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5 Kez hız ihlalinden geçici olarak </w:t>
            </w:r>
            <w:proofErr w:type="spellStart"/>
            <w:r w:rsidRPr="00F92A8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eçici</w:t>
            </w:r>
            <w:proofErr w:type="spellEnd"/>
            <w:r w:rsidRPr="00F92A8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olarak alınan sürücü belgesi sahibinden, süresi dolduğunda "</w:t>
            </w:r>
            <w:proofErr w:type="spellStart"/>
            <w:r w:rsidRPr="00F92A8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Psi</w:t>
            </w:r>
            <w:r w:rsidR="002A479C" w:rsidRPr="00F92A8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koteknik</w:t>
            </w:r>
            <w:proofErr w:type="spellEnd"/>
            <w:r w:rsidR="002A479C" w:rsidRPr="00F92A8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Değerlendirme Raporu” </w:t>
            </w:r>
          </w:p>
          <w:p w:rsidR="001B7B78" w:rsidRPr="00F92A80" w:rsidRDefault="001B7B78" w:rsidP="001B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92A8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4.</w:t>
            </w:r>
            <w:r w:rsidRPr="00F92A8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2.kez alkollü araç kullanmaktan geçici olarak alınan sürücü belgesi sahibinden, "Sürücü Davranışları Geliştirme Eğitim Belgesi"</w:t>
            </w:r>
          </w:p>
          <w:p w:rsidR="001B7B78" w:rsidRPr="00F92A80" w:rsidRDefault="001B7B78" w:rsidP="001B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92A8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5.</w:t>
            </w:r>
            <w:r w:rsidRPr="00F92A8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3. Kez alkollü araç kullanmaktan mahkeme kararı ile geri alınan sürücü belgesi sahibinden  “</w:t>
            </w:r>
            <w:proofErr w:type="spellStart"/>
            <w:r w:rsidRPr="00F92A8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Psikoteknik</w:t>
            </w:r>
            <w:proofErr w:type="spellEnd"/>
            <w:r w:rsidRPr="00F92A8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Değerlendirme Raporu” , istenir.</w:t>
            </w:r>
          </w:p>
          <w:p w:rsidR="001B7B78" w:rsidRPr="00F92A80" w:rsidRDefault="001B7B78" w:rsidP="001B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F92A8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Not:  geçici</w:t>
            </w:r>
            <w:proofErr w:type="gramEnd"/>
            <w:r w:rsidRPr="00F92A8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olarak geri alınan sürücü belgelerinin tesliminde, istenilen belgeler ibraz edildiğinde, şahsın bizzat kendisinin kimliği ile müracaatı ya da sürücü belgesi sahibi değil ise noter den alınmış vekalet talep edilir.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B78" w:rsidRPr="00F92A80" w:rsidRDefault="001B7B78" w:rsidP="001B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92A8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5 Dakika</w:t>
            </w:r>
          </w:p>
        </w:tc>
      </w:tr>
      <w:tr w:rsidR="001B7B78" w:rsidRPr="00F92A80" w:rsidTr="004C38A5">
        <w:trPr>
          <w:trHeight w:val="1264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B78" w:rsidRPr="00F92A80" w:rsidRDefault="001B7B78" w:rsidP="001B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92A8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B78" w:rsidRPr="00F92A80" w:rsidRDefault="002A479C" w:rsidP="001B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92A8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ENGELLİ KARTI VERİLMESİ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8AF" w:rsidRPr="00F92A80" w:rsidRDefault="001A28AF" w:rsidP="001A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2A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1-Dilekçe</w:t>
            </w:r>
          </w:p>
          <w:p w:rsidR="001A28AF" w:rsidRPr="00F92A80" w:rsidRDefault="001A28AF" w:rsidP="001A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2A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2-Engelli şahsa ait son 6 (altı) ay </w:t>
            </w:r>
            <w:proofErr w:type="spellStart"/>
            <w:r w:rsidRPr="00F92A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içersinde</w:t>
            </w:r>
            <w:proofErr w:type="spellEnd"/>
            <w:r w:rsidRPr="00F92A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çekilmiş fotoğraf (1 adet)</w:t>
            </w:r>
          </w:p>
          <w:p w:rsidR="001A28AF" w:rsidRPr="00F92A80" w:rsidRDefault="001A28AF" w:rsidP="001A2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2A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3-Engelli İbareli Ruhsat Fotokopisi, %90 ve üzeri Engelli Sağlık Kurulu Raporu, Gazi Tanıtma Kartı veya (H) Sınıfı Ehliyet. </w:t>
            </w:r>
          </w:p>
          <w:p w:rsidR="001A28AF" w:rsidRPr="00F92A80" w:rsidRDefault="001A28AF" w:rsidP="001A2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2A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Yukarıda istenen belgelerden herhangi birisi ile bizzat veya vasisinin müracaatı ile verilmektedir.</w:t>
            </w:r>
          </w:p>
          <w:p w:rsidR="001A28AF" w:rsidRPr="00F92A80" w:rsidRDefault="001A28AF" w:rsidP="001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B78" w:rsidRPr="00F92A80" w:rsidRDefault="002A479C" w:rsidP="001B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92A8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5</w:t>
            </w:r>
            <w:r w:rsidR="001B7B78" w:rsidRPr="00F92A8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 xml:space="preserve"> Dakika</w:t>
            </w:r>
          </w:p>
        </w:tc>
      </w:tr>
      <w:tr w:rsidR="001B7B78" w:rsidRPr="00F92A80" w:rsidTr="004C38A5">
        <w:trPr>
          <w:trHeight w:val="1719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B78" w:rsidRPr="00F92A80" w:rsidRDefault="001B7B78" w:rsidP="001B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92A8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B78" w:rsidRPr="00F92A80" w:rsidRDefault="002A479C" w:rsidP="001B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92A8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RADAR KAYITLARININ İZLETTİRİLMESİ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B78" w:rsidRPr="00F92A80" w:rsidRDefault="002A479C" w:rsidP="002A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92A8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Hız ihlaline itiraz eden ve hız kayıtlarını görmek isteyen sürücüler çevirme ekibi personeli tarafından, bağlı olduğu İstasyon Amirliği/Şube Müdürlüğüne yönlendirilerek, dilekçe ile müracaatları istenecek, şahsın beklemek istemesi halinde ise görevin bitimini müteakip görüntüler izlettirilebilir sürücünün beklememesi halinde ise dilekçede belirtilen yazışma adresine ihlale ilişkin fotoğraf / fotoğraflar gönderilmektedir.       Yukarıda istenen belgelerden herhangi birisi ile bizzat veya vasisinin müracaatı ile verilmektedir.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B78" w:rsidRPr="00F92A80" w:rsidRDefault="002A479C" w:rsidP="001B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92A8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10</w:t>
            </w:r>
            <w:r w:rsidR="001B7B78" w:rsidRPr="00F92A8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 xml:space="preserve"> Dakika</w:t>
            </w:r>
          </w:p>
        </w:tc>
      </w:tr>
    </w:tbl>
    <w:p w:rsidR="001B7B78" w:rsidRDefault="001B7B78" w:rsidP="001B7B7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666666"/>
          <w:sz w:val="16"/>
          <w:szCs w:val="16"/>
          <w:lang w:eastAsia="tr-TR"/>
        </w:rPr>
      </w:pPr>
      <w:r w:rsidRPr="00F92A80">
        <w:rPr>
          <w:rFonts w:ascii="Tahoma" w:eastAsia="Times New Roman" w:hAnsi="Tahoma" w:cs="Tahoma"/>
          <w:b/>
          <w:bCs/>
          <w:color w:val="666666"/>
          <w:sz w:val="16"/>
          <w:szCs w:val="16"/>
          <w:lang w:eastAsia="tr-TR"/>
        </w:rPr>
        <w:t> </w:t>
      </w:r>
    </w:p>
    <w:p w:rsidR="001B7B78" w:rsidRPr="004C38A5" w:rsidRDefault="001B7B78" w:rsidP="001B7B7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666666"/>
          <w:sz w:val="16"/>
          <w:szCs w:val="16"/>
          <w:lang w:eastAsia="tr-TR"/>
        </w:rPr>
      </w:pPr>
      <w:r w:rsidRPr="004C38A5">
        <w:rPr>
          <w:rFonts w:ascii="Tahoma" w:eastAsia="Times New Roman" w:hAnsi="Tahoma" w:cs="Tahoma"/>
          <w:b/>
          <w:bCs/>
          <w:color w:val="666666"/>
          <w:sz w:val="16"/>
          <w:szCs w:val="16"/>
          <w:lang w:eastAsia="tr-TR"/>
        </w:rPr>
        <w:t>                 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F92A80" w:rsidRPr="004C38A5" w:rsidRDefault="00F92A80" w:rsidP="001B7B7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666666"/>
          <w:sz w:val="16"/>
          <w:szCs w:val="16"/>
          <w:lang w:eastAsia="tr-TR"/>
        </w:rPr>
      </w:pPr>
    </w:p>
    <w:tbl>
      <w:tblPr>
        <w:tblpPr w:leftFromText="141" w:rightFromText="141" w:topFromText="100" w:bottomFromText="100" w:vertAnchor="text" w:horzAnchor="margin" w:tblpXSpec="center" w:tblpY="399"/>
        <w:tblW w:w="105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3203"/>
        <w:gridCol w:w="2366"/>
        <w:gridCol w:w="2928"/>
      </w:tblGrid>
      <w:tr w:rsidR="001571AE" w:rsidRPr="004C38A5" w:rsidTr="001571AE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AE" w:rsidRPr="004C38A5" w:rsidRDefault="001571AE" w:rsidP="001571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666666"/>
                <w:sz w:val="18"/>
                <w:szCs w:val="18"/>
                <w:lang w:eastAsia="tr-TR"/>
              </w:rPr>
            </w:pPr>
            <w:r w:rsidRPr="004C38A5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tr-TR"/>
              </w:rPr>
              <w:t>İlk Müracaat Yeri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AE" w:rsidRPr="004C38A5" w:rsidRDefault="001571AE" w:rsidP="004C38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666666"/>
                <w:sz w:val="18"/>
                <w:szCs w:val="18"/>
                <w:lang w:eastAsia="tr-TR"/>
              </w:rPr>
            </w:pPr>
            <w:r w:rsidRPr="004C38A5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tr-TR"/>
              </w:rPr>
              <w:t xml:space="preserve">Malatya İl </w:t>
            </w:r>
            <w:proofErr w:type="spellStart"/>
            <w:proofErr w:type="gramStart"/>
            <w:r w:rsidRPr="004C38A5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tr-TR"/>
              </w:rPr>
              <w:t>Emn.Müd</w:t>
            </w:r>
            <w:proofErr w:type="spellEnd"/>
            <w:r w:rsidRPr="004C38A5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tr-TR"/>
              </w:rPr>
              <w:t xml:space="preserve">  </w:t>
            </w:r>
            <w:proofErr w:type="spellStart"/>
            <w:r w:rsidRPr="004C38A5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tr-TR"/>
              </w:rPr>
              <w:t>Trf.Dent.Şb</w:t>
            </w:r>
            <w:proofErr w:type="spellEnd"/>
            <w:r w:rsidRPr="004C38A5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tr-TR"/>
              </w:rPr>
              <w:t>.</w:t>
            </w:r>
            <w:proofErr w:type="gramEnd"/>
            <w:r w:rsidRPr="004C38A5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C38A5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tr-TR"/>
              </w:rPr>
              <w:t>Müd</w:t>
            </w:r>
            <w:proofErr w:type="spellEnd"/>
            <w:r w:rsidRPr="004C38A5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AE" w:rsidRPr="004C38A5" w:rsidRDefault="001571AE" w:rsidP="001571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666666"/>
                <w:sz w:val="18"/>
                <w:szCs w:val="18"/>
                <w:lang w:eastAsia="tr-TR"/>
              </w:rPr>
            </w:pPr>
            <w:r w:rsidRPr="004C38A5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tr-TR"/>
              </w:rPr>
              <w:t>İkinci Müracaat Yeri</w:t>
            </w:r>
          </w:p>
        </w:tc>
        <w:tc>
          <w:tcPr>
            <w:tcW w:w="2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AE" w:rsidRPr="004C38A5" w:rsidRDefault="001571AE" w:rsidP="001571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666666"/>
                <w:sz w:val="18"/>
                <w:szCs w:val="18"/>
                <w:lang w:eastAsia="tr-TR"/>
              </w:rPr>
            </w:pPr>
            <w:r w:rsidRPr="004C38A5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tr-TR"/>
              </w:rPr>
              <w:t>Malatya Emniyet Müdürlüğü</w:t>
            </w:r>
          </w:p>
        </w:tc>
      </w:tr>
      <w:tr w:rsidR="001571AE" w:rsidRPr="004C38A5" w:rsidTr="001571AE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AE" w:rsidRPr="004C38A5" w:rsidRDefault="001571AE" w:rsidP="001571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666666"/>
                <w:sz w:val="18"/>
                <w:szCs w:val="18"/>
                <w:lang w:eastAsia="tr-TR"/>
              </w:rPr>
            </w:pPr>
            <w:r w:rsidRPr="004C38A5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tr-TR"/>
              </w:rPr>
              <w:t>İsim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AE" w:rsidRPr="004C38A5" w:rsidRDefault="006238CA" w:rsidP="001571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666666"/>
                <w:sz w:val="18"/>
                <w:szCs w:val="18"/>
                <w:lang w:eastAsia="tr-TR"/>
              </w:rPr>
              <w:t>Deniz YILMAZ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AE" w:rsidRPr="004C38A5" w:rsidRDefault="001571AE" w:rsidP="001571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666666"/>
                <w:sz w:val="18"/>
                <w:szCs w:val="18"/>
                <w:lang w:eastAsia="tr-TR"/>
              </w:rPr>
            </w:pPr>
            <w:r w:rsidRPr="004C38A5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tr-TR"/>
              </w:rPr>
              <w:t>İsim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AE" w:rsidRPr="004C38A5" w:rsidRDefault="006238CA" w:rsidP="001571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666666"/>
                <w:sz w:val="18"/>
                <w:szCs w:val="18"/>
                <w:lang w:eastAsia="tr-TR"/>
              </w:rPr>
              <w:t>Fevzi YURTSEVEN</w:t>
            </w:r>
          </w:p>
        </w:tc>
      </w:tr>
      <w:tr w:rsidR="001571AE" w:rsidRPr="004C38A5" w:rsidTr="001571AE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AE" w:rsidRPr="004C38A5" w:rsidRDefault="001571AE" w:rsidP="001571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4C38A5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tr-TR"/>
              </w:rPr>
              <w:t>Ünvanı</w:t>
            </w:r>
            <w:proofErr w:type="spellEnd"/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AE" w:rsidRPr="004C38A5" w:rsidRDefault="001571AE" w:rsidP="001571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666666"/>
                <w:sz w:val="18"/>
                <w:szCs w:val="18"/>
                <w:lang w:eastAsia="tr-TR"/>
              </w:rPr>
            </w:pPr>
            <w:r w:rsidRPr="004C38A5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tr-TR"/>
              </w:rPr>
              <w:t xml:space="preserve">Malatya Trafik </w:t>
            </w:r>
            <w:proofErr w:type="spellStart"/>
            <w:r w:rsidRPr="004C38A5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tr-TR"/>
              </w:rPr>
              <w:t>Dent.Şb</w:t>
            </w:r>
            <w:proofErr w:type="spellEnd"/>
            <w:r w:rsidRPr="004C38A5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tr-TR"/>
              </w:rPr>
              <w:t>. MüdürÜ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AE" w:rsidRPr="004C38A5" w:rsidRDefault="001571AE" w:rsidP="001571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4C38A5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tr-TR"/>
              </w:rPr>
              <w:t>Ünvanı</w:t>
            </w:r>
            <w:proofErr w:type="spellEnd"/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AE" w:rsidRPr="004C38A5" w:rsidRDefault="001571AE" w:rsidP="001571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666666"/>
                <w:sz w:val="18"/>
                <w:szCs w:val="18"/>
                <w:lang w:eastAsia="tr-TR"/>
              </w:rPr>
            </w:pPr>
            <w:r w:rsidRPr="004C38A5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tr-TR"/>
              </w:rPr>
              <w:t>İl Emniyet Müdür Yardımcısı</w:t>
            </w:r>
          </w:p>
        </w:tc>
      </w:tr>
      <w:tr w:rsidR="001571AE" w:rsidRPr="004C38A5" w:rsidTr="001571AE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AE" w:rsidRPr="004C38A5" w:rsidRDefault="001571AE" w:rsidP="001571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666666"/>
                <w:sz w:val="18"/>
                <w:szCs w:val="18"/>
                <w:lang w:eastAsia="tr-TR"/>
              </w:rPr>
            </w:pPr>
            <w:r w:rsidRPr="004C38A5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tr-TR"/>
              </w:rPr>
              <w:t>Adres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AE" w:rsidRPr="004C38A5" w:rsidRDefault="001571AE" w:rsidP="001571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4C38A5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tr-TR"/>
              </w:rPr>
              <w:t>Özalper</w:t>
            </w:r>
            <w:proofErr w:type="spellEnd"/>
            <w:r w:rsidRPr="004C38A5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C38A5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tr-TR"/>
              </w:rPr>
              <w:t>Mah.İstasyon</w:t>
            </w:r>
            <w:proofErr w:type="spellEnd"/>
            <w:r w:rsidRPr="004C38A5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tr-TR"/>
              </w:rPr>
              <w:t xml:space="preserve"> Cad. No.4 MALATYA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AE" w:rsidRPr="004C38A5" w:rsidRDefault="001571AE" w:rsidP="001571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666666"/>
                <w:sz w:val="18"/>
                <w:szCs w:val="18"/>
                <w:lang w:eastAsia="tr-TR"/>
              </w:rPr>
            </w:pPr>
            <w:r w:rsidRPr="004C38A5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tr-TR"/>
              </w:rPr>
              <w:t>Adres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AE" w:rsidRPr="004C38A5" w:rsidRDefault="001571AE" w:rsidP="001571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4C38A5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tr-TR"/>
              </w:rPr>
              <w:t>Özalper</w:t>
            </w:r>
            <w:proofErr w:type="spellEnd"/>
            <w:r w:rsidRPr="004C38A5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C38A5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tr-TR"/>
              </w:rPr>
              <w:t>Mah.İstasyon</w:t>
            </w:r>
            <w:proofErr w:type="spellEnd"/>
            <w:r w:rsidRPr="004C38A5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tr-TR"/>
              </w:rPr>
              <w:t xml:space="preserve"> Cad. No.4 MALATYA</w:t>
            </w:r>
          </w:p>
        </w:tc>
      </w:tr>
      <w:tr w:rsidR="001571AE" w:rsidRPr="004C38A5" w:rsidTr="001571AE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AE" w:rsidRPr="004C38A5" w:rsidRDefault="001571AE" w:rsidP="001571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666666"/>
                <w:sz w:val="18"/>
                <w:szCs w:val="18"/>
                <w:lang w:eastAsia="tr-TR"/>
              </w:rPr>
            </w:pPr>
            <w:r w:rsidRPr="004C38A5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tr-TR"/>
              </w:rPr>
              <w:t>Telefon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AE" w:rsidRPr="004C38A5" w:rsidRDefault="001571AE" w:rsidP="001571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666666"/>
                <w:sz w:val="18"/>
                <w:szCs w:val="18"/>
                <w:lang w:eastAsia="tr-TR"/>
              </w:rPr>
            </w:pPr>
            <w:r w:rsidRPr="004C38A5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tr-TR"/>
              </w:rPr>
              <w:t>0 (422) 336 55 47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AE" w:rsidRPr="004C38A5" w:rsidRDefault="001571AE" w:rsidP="001571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666666"/>
                <w:sz w:val="18"/>
                <w:szCs w:val="18"/>
                <w:lang w:eastAsia="tr-TR"/>
              </w:rPr>
            </w:pPr>
            <w:r w:rsidRPr="004C38A5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tr-TR"/>
              </w:rPr>
              <w:t>Telefon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AE" w:rsidRPr="004C38A5" w:rsidRDefault="001571AE" w:rsidP="001571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666666"/>
                <w:sz w:val="18"/>
                <w:szCs w:val="18"/>
                <w:lang w:eastAsia="tr-TR"/>
              </w:rPr>
            </w:pPr>
            <w:r w:rsidRPr="004C38A5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tr-TR"/>
              </w:rPr>
              <w:t>0 (422) 336 55 47</w:t>
            </w:r>
          </w:p>
        </w:tc>
      </w:tr>
      <w:tr w:rsidR="001571AE" w:rsidRPr="004C38A5" w:rsidTr="001571AE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AE" w:rsidRPr="004C38A5" w:rsidRDefault="001571AE" w:rsidP="001571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666666"/>
                <w:sz w:val="18"/>
                <w:szCs w:val="18"/>
                <w:lang w:eastAsia="tr-TR"/>
              </w:rPr>
            </w:pPr>
            <w:r w:rsidRPr="004C38A5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tr-TR"/>
              </w:rPr>
              <w:t>Faks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AE" w:rsidRPr="004C38A5" w:rsidRDefault="001571AE" w:rsidP="001571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666666"/>
                <w:sz w:val="18"/>
                <w:szCs w:val="18"/>
                <w:lang w:eastAsia="tr-TR"/>
              </w:rPr>
            </w:pPr>
            <w:r w:rsidRPr="004C38A5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tr-TR"/>
              </w:rPr>
              <w:t>0 (422) 336 55 47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AE" w:rsidRPr="004C38A5" w:rsidRDefault="001571AE" w:rsidP="001571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666666"/>
                <w:sz w:val="18"/>
                <w:szCs w:val="18"/>
                <w:lang w:eastAsia="tr-TR"/>
              </w:rPr>
            </w:pPr>
            <w:r w:rsidRPr="004C38A5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tr-TR"/>
              </w:rPr>
              <w:t>Faks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AE" w:rsidRPr="004C38A5" w:rsidRDefault="001571AE" w:rsidP="001571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666666"/>
                <w:sz w:val="18"/>
                <w:szCs w:val="18"/>
                <w:lang w:eastAsia="tr-TR"/>
              </w:rPr>
            </w:pPr>
            <w:r w:rsidRPr="004C38A5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tr-TR"/>
              </w:rPr>
              <w:t>0 (422) 336 55 47</w:t>
            </w:r>
          </w:p>
        </w:tc>
      </w:tr>
      <w:tr w:rsidR="001571AE" w:rsidRPr="004C38A5" w:rsidTr="001571AE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AE" w:rsidRPr="004C38A5" w:rsidRDefault="001571AE" w:rsidP="001571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4C38A5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tr-TR"/>
              </w:rPr>
              <w:t>e</w:t>
            </w:r>
            <w:proofErr w:type="gramEnd"/>
            <w:r w:rsidRPr="004C38A5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tr-TR"/>
              </w:rPr>
              <w:t>-posta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AE" w:rsidRPr="004C38A5" w:rsidRDefault="001571AE" w:rsidP="001571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666666"/>
                <w:sz w:val="18"/>
                <w:szCs w:val="18"/>
                <w:lang w:eastAsia="tr-TR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AE" w:rsidRPr="004C38A5" w:rsidRDefault="001571AE" w:rsidP="001571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4C38A5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tr-TR"/>
              </w:rPr>
              <w:t>e</w:t>
            </w:r>
            <w:proofErr w:type="gramEnd"/>
            <w:r w:rsidRPr="004C38A5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tr-TR"/>
              </w:rPr>
              <w:t>-posta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AE" w:rsidRPr="004C38A5" w:rsidRDefault="001571AE" w:rsidP="001571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666666"/>
                <w:sz w:val="18"/>
                <w:szCs w:val="18"/>
                <w:lang w:eastAsia="tr-TR"/>
              </w:rPr>
            </w:pPr>
          </w:p>
        </w:tc>
      </w:tr>
    </w:tbl>
    <w:p w:rsidR="001B7B78" w:rsidRPr="001B7B78" w:rsidRDefault="001B7B78" w:rsidP="001B7B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666666"/>
          <w:sz w:val="16"/>
          <w:szCs w:val="16"/>
          <w:lang w:eastAsia="tr-TR"/>
        </w:rPr>
      </w:pPr>
      <w:bookmarkStart w:id="0" w:name="_GoBack"/>
      <w:bookmarkEnd w:id="0"/>
    </w:p>
    <w:p w:rsidR="00E119BC" w:rsidRDefault="00811003"/>
    <w:sectPr w:rsidR="00E119BC" w:rsidSect="00F92A80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251"/>
    <w:rsid w:val="001571AE"/>
    <w:rsid w:val="001576DF"/>
    <w:rsid w:val="001A28AF"/>
    <w:rsid w:val="001B7B78"/>
    <w:rsid w:val="002A479C"/>
    <w:rsid w:val="003B6AA1"/>
    <w:rsid w:val="003E23C5"/>
    <w:rsid w:val="00475590"/>
    <w:rsid w:val="004C38A5"/>
    <w:rsid w:val="006238CA"/>
    <w:rsid w:val="00695D4E"/>
    <w:rsid w:val="00811003"/>
    <w:rsid w:val="00823417"/>
    <w:rsid w:val="008B0BF1"/>
    <w:rsid w:val="009027F1"/>
    <w:rsid w:val="00936251"/>
    <w:rsid w:val="009B4A0D"/>
    <w:rsid w:val="00C25B04"/>
    <w:rsid w:val="00C63E77"/>
    <w:rsid w:val="00D26DD4"/>
    <w:rsid w:val="00DE5E78"/>
    <w:rsid w:val="00E829AD"/>
    <w:rsid w:val="00F317DE"/>
    <w:rsid w:val="00F92A80"/>
    <w:rsid w:val="00FA1323"/>
    <w:rsid w:val="00FD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3FCFD"/>
  <w15:chartTrackingRefBased/>
  <w15:docId w15:val="{73BAE5AD-71D7-4164-B6A0-9EA44350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A4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4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4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7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Safak Kurhan</dc:creator>
  <cp:keywords/>
  <dc:description/>
  <cp:lastModifiedBy>YUSUF CAN ÖZDEMİR</cp:lastModifiedBy>
  <cp:revision>3</cp:revision>
  <cp:lastPrinted>2017-10-19T06:23:00Z</cp:lastPrinted>
  <dcterms:created xsi:type="dcterms:W3CDTF">2025-02-17T06:03:00Z</dcterms:created>
  <dcterms:modified xsi:type="dcterms:W3CDTF">2025-02-27T07:11:00Z</dcterms:modified>
</cp:coreProperties>
</file>